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6" coordorigin="0,0" coordsize="1068,1068">
                <v:shape style="position:absolute;left:0;top:0;width:1068;height:1068" id="docshape7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bba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83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40AD49"/>
          <w:sz w:val="22"/>
        </w:rPr>
        <w:t>RECRUITING</w:t>
      </w:r>
      <w:r>
        <w:rPr>
          <w:rFonts w:ascii="Nunito"/>
          <w:b/>
          <w:color w:val="40AD49"/>
          <w:spacing w:val="-3"/>
          <w:sz w:val="22"/>
        </w:rPr>
        <w:t> </w:t>
      </w:r>
      <w:r>
        <w:rPr>
          <w:rFonts w:ascii="Nunito"/>
          <w:b/>
          <w:color w:val="40AD49"/>
          <w:sz w:val="22"/>
        </w:rPr>
        <w:t>NEW </w:t>
      </w:r>
      <w:r>
        <w:rPr>
          <w:rFonts w:ascii="Nunito"/>
          <w:b/>
          <w:color w:val="40AD49"/>
          <w:spacing w:val="-2"/>
          <w:sz w:val="22"/>
        </w:rPr>
        <w:t>STARTERS</w:t>
      </w:r>
    </w:p>
    <w:p>
      <w:pPr>
        <w:pStyle w:val="BodyText"/>
        <w:spacing w:before="12"/>
        <w:rPr>
          <w:rFonts w:ascii="Nunito"/>
          <w:b/>
          <w:sz w:val="20"/>
        </w:rPr>
      </w:pPr>
    </w:p>
    <w:p>
      <w:pPr>
        <w:pStyle w:val="Title"/>
      </w:pPr>
      <w:r>
        <w:rPr>
          <w:color w:val="231F20"/>
        </w:rPr>
        <w:t>Guide</w:t>
      </w:r>
      <w:r>
        <w:rPr>
          <w:color w:val="231F20"/>
          <w:spacing w:val="-9"/>
        </w:rPr>
        <w:t> </w:t>
      </w:r>
      <w:r>
        <w:rPr>
          <w:color w:val="231F20"/>
        </w:rPr>
        <w:t>1.5:</w:t>
      </w:r>
      <w:r>
        <w:rPr>
          <w:color w:val="231F20"/>
          <w:spacing w:val="-9"/>
        </w:rPr>
        <w:t> </w:t>
      </w:r>
      <w:r>
        <w:rPr>
          <w:color w:val="231F20"/>
        </w:rPr>
        <w:t>Employing</w:t>
      </w:r>
      <w:r>
        <w:rPr>
          <w:color w:val="231F20"/>
          <w:spacing w:val="-8"/>
        </w:rPr>
        <w:t> </w:t>
      </w:r>
      <w:r>
        <w:rPr>
          <w:color w:val="231F20"/>
        </w:rPr>
        <w:t>Workers</w:t>
      </w:r>
      <w:r>
        <w:rPr>
          <w:color w:val="231F20"/>
          <w:spacing w:val="-9"/>
        </w:rPr>
        <w:t> </w:t>
      </w:r>
      <w:r>
        <w:rPr>
          <w:color w:val="231F20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18</w:t>
      </w:r>
    </w:p>
    <w:p>
      <w:pPr>
        <w:pStyle w:val="BodyText"/>
        <w:spacing w:line="308" w:lineRule="exact" w:before="172"/>
        <w:ind w:left="113"/>
        <w:rPr>
          <w:b w:val="0"/>
        </w:rPr>
      </w:pPr>
      <w:r>
        <w:rPr>
          <w:b w:val="0"/>
          <w:color w:val="231F20"/>
        </w:rPr>
        <w:t>Some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applicants who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apply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to work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 may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under 18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years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 age.</w:t>
      </w:r>
      <w:r>
        <w:rPr>
          <w:b w:val="0"/>
          <w:color w:val="231F20"/>
          <w:spacing w:val="59"/>
        </w:rPr>
        <w:t> </w:t>
      </w:r>
      <w:r>
        <w:rPr>
          <w:b w:val="0"/>
          <w:color w:val="231F20"/>
        </w:rPr>
        <w:t>There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5"/>
        </w:rPr>
        <w:t>are</w:t>
      </w:r>
    </w:p>
    <w:p>
      <w:pPr>
        <w:pStyle w:val="BodyText"/>
        <w:spacing w:line="308" w:lineRule="exact"/>
        <w:ind w:left="113"/>
        <w:rPr>
          <w:b w:val="0"/>
        </w:rPr>
      </w:pPr>
      <w:r>
        <w:rPr>
          <w:b w:val="0"/>
          <w:color w:val="231F20"/>
        </w:rPr>
        <w:t>specific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regulations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need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follow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when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offering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young</w:t>
      </w:r>
      <w:r>
        <w:rPr>
          <w:b w:val="0"/>
          <w:color w:val="231F20"/>
          <w:spacing w:val="-2"/>
        </w:rPr>
        <w:t> people.</w:t>
      </w:r>
    </w:p>
    <w:p>
      <w:pPr>
        <w:pStyle w:val="BodyText"/>
        <w:spacing w:before="9"/>
        <w:rPr>
          <w:b w:val="0"/>
          <w:sz w:val="39"/>
        </w:rPr>
      </w:pPr>
    </w:p>
    <w:p>
      <w:pPr>
        <w:pStyle w:val="Heading1"/>
      </w:pPr>
      <w:r>
        <w:rPr>
          <w:color w:val="40AD49"/>
        </w:rPr>
        <w:t>Regulations</w:t>
      </w:r>
      <w:r>
        <w:rPr>
          <w:color w:val="40AD49"/>
          <w:spacing w:val="-10"/>
        </w:rPr>
        <w:t> </w:t>
      </w:r>
      <w:r>
        <w:rPr>
          <w:color w:val="40AD49"/>
        </w:rPr>
        <w:t>for</w:t>
      </w:r>
      <w:r>
        <w:rPr>
          <w:color w:val="40AD49"/>
          <w:spacing w:val="-8"/>
        </w:rPr>
        <w:t> </w:t>
      </w:r>
      <w:r>
        <w:rPr>
          <w:color w:val="40AD49"/>
        </w:rPr>
        <w:t>Young</w:t>
      </w:r>
      <w:r>
        <w:rPr>
          <w:color w:val="40AD49"/>
          <w:spacing w:val="-8"/>
        </w:rPr>
        <w:t> </w:t>
      </w:r>
      <w:r>
        <w:rPr>
          <w:color w:val="40AD49"/>
          <w:spacing w:val="-2"/>
        </w:rPr>
        <w:t>Workers</w:t>
      </w:r>
    </w:p>
    <w:p>
      <w:pPr>
        <w:pStyle w:val="BodyText"/>
        <w:spacing w:line="211" w:lineRule="auto" w:before="269"/>
        <w:ind w:left="113" w:right="181"/>
        <w:rPr>
          <w:b w:val="0"/>
        </w:rPr>
      </w:pPr>
      <w:r>
        <w:rPr>
          <w:b w:val="0"/>
          <w:color w:val="231F20"/>
        </w:rPr>
        <w:t>Workers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younger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than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16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not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permitted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full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time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hours.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Details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how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 when children and young people can work are given below: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4"/>
        <w:gridCol w:w="1374"/>
        <w:gridCol w:w="1374"/>
        <w:gridCol w:w="1374"/>
        <w:gridCol w:w="1374"/>
        <w:gridCol w:w="1374"/>
        <w:gridCol w:w="1374"/>
      </w:tblGrid>
      <w:tr>
        <w:trPr>
          <w:trHeight w:val="667" w:hRule="atLeast"/>
        </w:trPr>
        <w:tc>
          <w:tcPr>
            <w:tcW w:w="1374" w:type="dxa"/>
          </w:tcPr>
          <w:p>
            <w:pPr>
              <w:pStyle w:val="TableParagraph"/>
              <w:spacing w:before="202"/>
              <w:ind w:left="230" w:right="211"/>
              <w:jc w:val="center"/>
              <w:rPr>
                <w:rFonts w:ascii="Nunito"/>
                <w:b/>
                <w:sz w:val="18"/>
              </w:rPr>
            </w:pPr>
            <w:r>
              <w:rPr>
                <w:rFonts w:ascii="Nunito"/>
                <w:b/>
                <w:color w:val="40AD49"/>
                <w:spacing w:val="-5"/>
                <w:sz w:val="18"/>
              </w:rPr>
              <w:t>Age</w:t>
            </w:r>
          </w:p>
        </w:tc>
        <w:tc>
          <w:tcPr>
            <w:tcW w:w="8244" w:type="dxa"/>
            <w:gridSpan w:val="6"/>
          </w:tcPr>
          <w:p>
            <w:pPr>
              <w:pStyle w:val="TableParagraph"/>
              <w:spacing w:before="202"/>
              <w:ind w:left="1842" w:right="1823"/>
              <w:jc w:val="center"/>
              <w:rPr>
                <w:rFonts w:ascii="Nunito"/>
                <w:b/>
                <w:sz w:val="18"/>
              </w:rPr>
            </w:pPr>
            <w:r>
              <w:rPr>
                <w:rFonts w:ascii="Nunito"/>
                <w:b/>
                <w:color w:val="40AD49"/>
                <w:sz w:val="18"/>
              </w:rPr>
              <w:t>Weekly</w:t>
            </w:r>
            <w:r>
              <w:rPr>
                <w:rFonts w:ascii="Nunito"/>
                <w:b/>
                <w:color w:val="40AD49"/>
                <w:spacing w:val="-6"/>
                <w:sz w:val="18"/>
              </w:rPr>
              <w:t> </w:t>
            </w:r>
            <w:r>
              <w:rPr>
                <w:rFonts w:ascii="Nunito"/>
                <w:b/>
                <w:color w:val="40AD49"/>
                <w:sz w:val="18"/>
              </w:rPr>
              <w:t>Hours</w:t>
            </w:r>
            <w:r>
              <w:rPr>
                <w:rFonts w:ascii="Nunito"/>
                <w:b/>
                <w:color w:val="40AD49"/>
                <w:spacing w:val="-6"/>
                <w:sz w:val="18"/>
              </w:rPr>
              <w:t> </w:t>
            </w:r>
            <w:r>
              <w:rPr>
                <w:rFonts w:ascii="Nunito"/>
                <w:b/>
                <w:color w:val="40AD49"/>
                <w:spacing w:val="-2"/>
                <w:sz w:val="18"/>
              </w:rPr>
              <w:t>Permitted</w:t>
            </w:r>
          </w:p>
        </w:tc>
      </w:tr>
      <w:tr>
        <w:trPr>
          <w:trHeight w:val="1193" w:hRule="atLeast"/>
        </w:trPr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10"/>
              <w:rPr>
                <w:rFonts w:ascii="Nunito Light"/>
                <w:b w:val="0"/>
                <w:sz w:val="16"/>
              </w:rPr>
            </w:pPr>
          </w:p>
          <w:p>
            <w:pPr>
              <w:pStyle w:val="TableParagraph"/>
              <w:spacing w:line="208" w:lineRule="auto"/>
              <w:ind w:left="232" w:right="210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Term Time School</w:t>
            </w:r>
            <w:r>
              <w:rPr>
                <w:b w:val="0"/>
                <w:color w:val="231F20"/>
                <w:spacing w:val="-1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Days &amp; Sundays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"/>
              <w:rPr>
                <w:rFonts w:ascii="Nunito Light"/>
                <w:b w:val="0"/>
                <w:sz w:val="16"/>
              </w:rPr>
            </w:pPr>
          </w:p>
          <w:p>
            <w:pPr>
              <w:pStyle w:val="TableParagraph"/>
              <w:spacing w:line="208" w:lineRule="auto"/>
              <w:ind w:left="323" w:hanging="23"/>
              <w:rPr>
                <w:b w:val="0"/>
                <w:sz w:val="16"/>
              </w:rPr>
            </w:pPr>
            <w:r>
              <w:rPr>
                <w:b w:val="0"/>
                <w:color w:val="231F20"/>
                <w:spacing w:val="-2"/>
                <w:sz w:val="16"/>
              </w:rPr>
              <w:t>Term</w:t>
            </w:r>
            <w:r>
              <w:rPr>
                <w:b w:val="0"/>
                <w:color w:val="231F20"/>
                <w:spacing w:val="-9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Time</w:t>
            </w:r>
            <w:r>
              <w:rPr>
                <w:b w:val="0"/>
                <w:color w:val="231F20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Saturdays</w:t>
            </w:r>
          </w:p>
        </w:tc>
        <w:tc>
          <w:tcPr>
            <w:tcW w:w="1374" w:type="dxa"/>
          </w:tcPr>
          <w:p>
            <w:pPr>
              <w:pStyle w:val="TableParagraph"/>
              <w:spacing w:before="6"/>
              <w:rPr>
                <w:rFonts w:ascii="Nunito Light"/>
                <w:b w:val="0"/>
                <w:sz w:val="16"/>
              </w:rPr>
            </w:pPr>
          </w:p>
          <w:p>
            <w:pPr>
              <w:pStyle w:val="TableParagraph"/>
              <w:spacing w:line="211" w:lineRule="auto" w:before="1"/>
              <w:ind w:left="232" w:right="211"/>
              <w:jc w:val="center"/>
              <w:rPr>
                <w:rFonts w:ascii="Nunito SemiBold"/>
                <w:b/>
                <w:sz w:val="16"/>
              </w:rPr>
            </w:pPr>
            <w:r>
              <w:rPr>
                <w:rFonts w:ascii="Nunito SemiBold"/>
                <w:b/>
                <w:color w:val="231F20"/>
                <w:spacing w:val="-2"/>
                <w:sz w:val="16"/>
              </w:rPr>
              <w:t>Term</w:t>
            </w:r>
            <w:r>
              <w:rPr>
                <w:rFonts w:ascii="Nunito SemiBold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Nunito SemiBold"/>
                <w:b/>
                <w:color w:val="231F20"/>
                <w:spacing w:val="-2"/>
                <w:sz w:val="16"/>
              </w:rPr>
              <w:t>Time Maximum Hours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"/>
              <w:rPr>
                <w:rFonts w:ascii="Nunito Light"/>
                <w:b w:val="0"/>
                <w:sz w:val="16"/>
              </w:rPr>
            </w:pPr>
          </w:p>
          <w:p>
            <w:pPr>
              <w:pStyle w:val="TableParagraph"/>
              <w:spacing w:line="208" w:lineRule="auto"/>
              <w:ind w:left="232" w:right="211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pacing w:val="-2"/>
                <w:sz w:val="16"/>
              </w:rPr>
              <w:t>School</w:t>
            </w:r>
            <w:r>
              <w:rPr>
                <w:b w:val="0"/>
                <w:color w:val="231F20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Holidays</w:t>
            </w:r>
            <w:r>
              <w:rPr>
                <w:b w:val="0"/>
                <w:color w:val="231F20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Weekdays</w:t>
            </w:r>
            <w:r>
              <w:rPr>
                <w:b w:val="0"/>
                <w:color w:val="231F20"/>
                <w:spacing w:val="-9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&amp;</w:t>
            </w:r>
            <w:r>
              <w:rPr>
                <w:b w:val="0"/>
                <w:color w:val="231F20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Saturdays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"/>
              <w:rPr>
                <w:rFonts w:ascii="Nunito Light"/>
                <w:b w:val="0"/>
                <w:sz w:val="16"/>
              </w:rPr>
            </w:pPr>
          </w:p>
          <w:p>
            <w:pPr>
              <w:pStyle w:val="TableParagraph"/>
              <w:spacing w:line="208" w:lineRule="auto"/>
              <w:ind w:left="369" w:right="343" w:firstLine="71"/>
              <w:rPr>
                <w:b w:val="0"/>
                <w:sz w:val="16"/>
              </w:rPr>
            </w:pPr>
            <w:r>
              <w:rPr>
                <w:b w:val="0"/>
                <w:color w:val="231F20"/>
                <w:spacing w:val="-2"/>
                <w:sz w:val="16"/>
              </w:rPr>
              <w:t>School</w:t>
            </w:r>
            <w:r>
              <w:rPr>
                <w:b w:val="0"/>
                <w:color w:val="231F20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Holidays</w:t>
            </w:r>
            <w:r>
              <w:rPr>
                <w:b w:val="0"/>
                <w:color w:val="231F20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Sundays</w:t>
            </w:r>
          </w:p>
        </w:tc>
        <w:tc>
          <w:tcPr>
            <w:tcW w:w="1374" w:type="dxa"/>
          </w:tcPr>
          <w:p>
            <w:pPr>
              <w:pStyle w:val="TableParagraph"/>
              <w:spacing w:before="6"/>
              <w:rPr>
                <w:rFonts w:ascii="Nunito Light"/>
                <w:b w:val="0"/>
                <w:sz w:val="16"/>
              </w:rPr>
            </w:pPr>
          </w:p>
          <w:p>
            <w:pPr>
              <w:pStyle w:val="TableParagraph"/>
              <w:spacing w:line="211" w:lineRule="auto" w:before="1"/>
              <w:ind w:left="232" w:right="211"/>
              <w:jc w:val="center"/>
              <w:rPr>
                <w:rFonts w:ascii="Nunito SemiBold"/>
                <w:b/>
                <w:sz w:val="16"/>
              </w:rPr>
            </w:pPr>
            <w:r>
              <w:rPr>
                <w:rFonts w:ascii="Nunito SemiBold"/>
                <w:b/>
                <w:color w:val="231F20"/>
                <w:spacing w:val="-2"/>
                <w:sz w:val="16"/>
              </w:rPr>
              <w:t>School Holidays Maximum Hours</w:t>
            </w:r>
          </w:p>
        </w:tc>
      </w:tr>
      <w:tr>
        <w:trPr>
          <w:trHeight w:val="652" w:hRule="atLeast"/>
        </w:trPr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230" w:right="211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13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- </w:t>
            </w:r>
            <w:r>
              <w:rPr>
                <w:b w:val="0"/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"/>
              <w:rPr>
                <w:rFonts w:ascii="Nunito Light"/>
                <w:b w:val="0"/>
                <w:sz w:val="14"/>
              </w:rPr>
            </w:pPr>
          </w:p>
          <w:p>
            <w:pPr>
              <w:pStyle w:val="TableParagraph"/>
              <w:ind w:left="230" w:right="211"/>
              <w:jc w:val="center"/>
              <w:rPr>
                <w:rFonts w:ascii="Nunito SemiBold"/>
                <w:b/>
                <w:sz w:val="16"/>
              </w:rPr>
            </w:pPr>
            <w:r>
              <w:rPr>
                <w:rFonts w:ascii="Nunito SemiBold"/>
                <w:b/>
                <w:color w:val="231F20"/>
                <w:spacing w:val="-5"/>
                <w:sz w:val="16"/>
              </w:rPr>
              <w:t>12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"/>
              <w:rPr>
                <w:rFonts w:ascii="Nunito Light"/>
                <w:b w:val="0"/>
                <w:sz w:val="14"/>
              </w:rPr>
            </w:pPr>
          </w:p>
          <w:p>
            <w:pPr>
              <w:pStyle w:val="TableParagraph"/>
              <w:ind w:left="230" w:right="211"/>
              <w:jc w:val="center"/>
              <w:rPr>
                <w:rFonts w:ascii="Nunito SemiBold"/>
                <w:b/>
                <w:sz w:val="16"/>
              </w:rPr>
            </w:pPr>
            <w:r>
              <w:rPr>
                <w:rFonts w:ascii="Nunito SemiBold"/>
                <w:b/>
                <w:color w:val="231F20"/>
                <w:spacing w:val="-5"/>
                <w:sz w:val="16"/>
              </w:rPr>
              <w:t>25</w:t>
            </w:r>
          </w:p>
        </w:tc>
      </w:tr>
      <w:tr>
        <w:trPr>
          <w:trHeight w:val="652" w:hRule="atLeast"/>
        </w:trPr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230" w:right="211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15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- </w:t>
            </w:r>
            <w:r>
              <w:rPr>
                <w:b w:val="0"/>
                <w:color w:val="231F20"/>
                <w:spacing w:val="-5"/>
                <w:sz w:val="16"/>
              </w:rPr>
              <w:t>16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"/>
              <w:rPr>
                <w:rFonts w:ascii="Nunito Light"/>
                <w:b w:val="0"/>
                <w:sz w:val="14"/>
              </w:rPr>
            </w:pPr>
          </w:p>
          <w:p>
            <w:pPr>
              <w:pStyle w:val="TableParagraph"/>
              <w:ind w:left="230" w:right="211"/>
              <w:jc w:val="center"/>
              <w:rPr>
                <w:rFonts w:ascii="Nunito SemiBold"/>
                <w:b/>
                <w:sz w:val="16"/>
              </w:rPr>
            </w:pPr>
            <w:r>
              <w:rPr>
                <w:rFonts w:ascii="Nunito SemiBold"/>
                <w:b/>
                <w:color w:val="231F20"/>
                <w:spacing w:val="-5"/>
                <w:sz w:val="16"/>
              </w:rPr>
              <w:t>12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"/>
              <w:rPr>
                <w:rFonts w:ascii="Nunito Light"/>
                <w:b w:val="0"/>
                <w:sz w:val="14"/>
              </w:rPr>
            </w:pPr>
          </w:p>
          <w:p>
            <w:pPr>
              <w:pStyle w:val="TableParagraph"/>
              <w:ind w:left="230" w:right="211"/>
              <w:jc w:val="center"/>
              <w:rPr>
                <w:rFonts w:ascii="Nunito SemiBold"/>
                <w:b/>
                <w:sz w:val="16"/>
              </w:rPr>
            </w:pPr>
            <w:r>
              <w:rPr>
                <w:rFonts w:ascii="Nunito SemiBold"/>
                <w:b/>
                <w:color w:val="231F20"/>
                <w:spacing w:val="-5"/>
                <w:sz w:val="16"/>
              </w:rPr>
              <w:t>35</w:t>
            </w:r>
          </w:p>
        </w:tc>
      </w:tr>
      <w:tr>
        <w:trPr>
          <w:trHeight w:val="652" w:hRule="atLeast"/>
        </w:trPr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230" w:right="211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16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- </w:t>
            </w:r>
            <w:r>
              <w:rPr>
                <w:b w:val="0"/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8244" w:type="dxa"/>
            <w:gridSpan w:val="6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604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Up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8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hours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a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day,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40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hours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per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week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providing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they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are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also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in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some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form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of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education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or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training</w:t>
            </w:r>
          </w:p>
        </w:tc>
      </w:tr>
      <w:tr>
        <w:trPr>
          <w:trHeight w:val="652" w:hRule="atLeast"/>
        </w:trPr>
        <w:tc>
          <w:tcPr>
            <w:tcW w:w="1374" w:type="dxa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230" w:right="211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pacing w:val="-5"/>
                <w:sz w:val="16"/>
              </w:rPr>
              <w:t>18+</w:t>
            </w:r>
          </w:p>
        </w:tc>
        <w:tc>
          <w:tcPr>
            <w:tcW w:w="8244" w:type="dxa"/>
            <w:gridSpan w:val="6"/>
          </w:tcPr>
          <w:p>
            <w:pPr>
              <w:pStyle w:val="TableParagraph"/>
              <w:spacing w:before="1"/>
              <w:rPr>
                <w:rFonts w:ascii="Nunito Light"/>
                <w:b w:val="0"/>
                <w:sz w:val="15"/>
              </w:rPr>
            </w:pPr>
          </w:p>
          <w:p>
            <w:pPr>
              <w:pStyle w:val="TableParagraph"/>
              <w:ind w:left="1842" w:right="1823"/>
              <w:jc w:val="center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Up</w:t>
            </w:r>
            <w:r>
              <w:rPr>
                <w:b w:val="0"/>
                <w:color w:val="231F20"/>
                <w:spacing w:val="-4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to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48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hours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(standard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adult</w:t>
            </w:r>
            <w:r>
              <w:rPr>
                <w:b w:val="0"/>
                <w:color w:val="231F20"/>
                <w:spacing w:val="-2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employment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z w:val="16"/>
              </w:rPr>
              <w:t>regulations</w:t>
            </w:r>
            <w:r>
              <w:rPr>
                <w:b w:val="0"/>
                <w:color w:val="231F20"/>
                <w:spacing w:val="-1"/>
                <w:sz w:val="16"/>
              </w:rPr>
              <w:t> </w:t>
            </w:r>
            <w:r>
              <w:rPr>
                <w:b w:val="0"/>
                <w:color w:val="231F20"/>
                <w:spacing w:val="-2"/>
                <w:sz w:val="16"/>
              </w:rPr>
              <w:t>apply)</w:t>
            </w:r>
          </w:p>
        </w:tc>
      </w:tr>
    </w:tbl>
    <w:p>
      <w:pPr>
        <w:pStyle w:val="BodyText"/>
        <w:spacing w:before="3"/>
        <w:rPr>
          <w:b w:val="0"/>
          <w:sz w:val="30"/>
        </w:rPr>
      </w:pPr>
    </w:p>
    <w:p>
      <w:pPr>
        <w:pStyle w:val="BodyText"/>
        <w:spacing w:before="1"/>
        <w:ind w:left="113"/>
        <w:rPr>
          <w:b w:val="0"/>
        </w:rPr>
      </w:pPr>
      <w:r>
        <w:rPr>
          <w:b w:val="0"/>
          <w:color w:val="231F20"/>
        </w:rPr>
        <w:t>Note:</w:t>
      </w:r>
      <w:r>
        <w:rPr>
          <w:b w:val="0"/>
          <w:color w:val="231F20"/>
          <w:spacing w:val="59"/>
        </w:rPr>
        <w:t> </w:t>
      </w:r>
      <w:r>
        <w:rPr>
          <w:b w:val="0"/>
          <w:color w:val="231F20"/>
        </w:rPr>
        <w:t>Children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below the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age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 13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are not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permitted 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work.</w:t>
      </w:r>
    </w:p>
    <w:p>
      <w:pPr>
        <w:pStyle w:val="BodyText"/>
        <w:spacing w:before="9"/>
        <w:rPr>
          <w:b w:val="0"/>
          <w:sz w:val="39"/>
        </w:rPr>
      </w:pPr>
    </w:p>
    <w:p>
      <w:pPr>
        <w:pStyle w:val="Heading1"/>
      </w:pPr>
      <w:r>
        <w:rPr>
          <w:color w:val="40AD49"/>
        </w:rPr>
        <w:t>Other </w:t>
      </w:r>
      <w:r>
        <w:rPr>
          <w:color w:val="40AD49"/>
          <w:spacing w:val="-2"/>
        </w:rPr>
        <w:t>Restrictions</w:t>
      </w:r>
    </w:p>
    <w:p>
      <w:pPr>
        <w:pStyle w:val="BodyText"/>
        <w:spacing w:line="211" w:lineRule="auto" w:before="317"/>
        <w:ind w:left="113"/>
        <w:rPr>
          <w:b w:val="0"/>
        </w:rPr>
      </w:pPr>
      <w:r>
        <w:rPr>
          <w:b w:val="0"/>
          <w:color w:val="231F20"/>
        </w:rPr>
        <w:t>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addition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hours,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there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other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restrictions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employing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young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people.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cannot employ children who are still at school: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8" w:lineRule="exact" w:before="256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during school </w:t>
      </w:r>
      <w:r>
        <w:rPr>
          <w:b w:val="0"/>
          <w:color w:val="231F20"/>
          <w:spacing w:val="-2"/>
          <w:sz w:val="24"/>
        </w:rPr>
        <w:t>hours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before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7am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after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pacing w:val="-5"/>
          <w:sz w:val="24"/>
        </w:rPr>
        <w:t>7pm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more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than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one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hour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before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school</w:t>
      </w:r>
    </w:p>
    <w:p>
      <w:pPr>
        <w:spacing w:after="0" w:line="308" w:lineRule="exact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146" w:header="0" w:top="1120" w:bottom="134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8" w:lineRule="exact" w:before="57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more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than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4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hours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without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taking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break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least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1 </w:t>
      </w:r>
      <w:r>
        <w:rPr>
          <w:b w:val="0"/>
          <w:color w:val="231F20"/>
          <w:spacing w:val="-4"/>
          <w:sz w:val="24"/>
        </w:rPr>
        <w:t>hour.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12" w:after="0"/>
        <w:ind w:left="473" w:right="91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without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having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2-week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break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from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any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during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school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holidays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each calendar year</w:t>
      </w:r>
    </w:p>
    <w:p>
      <w:pPr>
        <w:pStyle w:val="BodyText"/>
        <w:spacing w:line="211" w:lineRule="auto" w:before="288"/>
        <w:ind w:left="113" w:right="181"/>
        <w:rPr>
          <w:b w:val="0"/>
        </w:rPr>
      </w:pPr>
      <w:r>
        <w:rPr>
          <w:b w:val="0"/>
          <w:color w:val="231F20"/>
        </w:rPr>
        <w:t>Different regulations apply to workers of school leaving age who are under 18.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These young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workers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cannot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between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midnight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4am.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only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work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after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10pm or before 7am in restricted circumstances.</w:t>
      </w:r>
    </w:p>
    <w:p>
      <w:pPr>
        <w:pStyle w:val="BodyText"/>
        <w:spacing w:before="256"/>
        <w:ind w:left="113"/>
        <w:rPr>
          <w:b w:val="0"/>
        </w:rPr>
      </w:pPr>
      <w:r>
        <w:rPr>
          <w:b w:val="0"/>
          <w:color w:val="231F20"/>
        </w:rPr>
        <w:t>They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must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also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have: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8" w:lineRule="exact" w:before="249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30-minute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break if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their working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day 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longer than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4.5 </w:t>
      </w:r>
      <w:r>
        <w:rPr>
          <w:b w:val="0"/>
          <w:color w:val="231F20"/>
          <w:spacing w:val="-2"/>
          <w:sz w:val="24"/>
        </w:rPr>
        <w:t>hours.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11" w:after="0"/>
        <w:ind w:left="473" w:right="676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12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hours’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rest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any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24-hour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period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which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(for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example,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between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one working day and the next)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0" w:after="0"/>
        <w:ind w:left="473" w:right="184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48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hours’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(2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days)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rest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taken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together,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each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week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good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business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reason why this is not possible – at least 36 hours’ rest, with the remaining 12 hours taken as soon as possible afterwards.</w:t>
      </w:r>
    </w:p>
    <w:p>
      <w:pPr>
        <w:pStyle w:val="BodyText"/>
        <w:spacing w:before="1"/>
        <w:rPr>
          <w:b w:val="0"/>
          <w:sz w:val="21"/>
        </w:rPr>
      </w:pPr>
    </w:p>
    <w:p>
      <w:pPr>
        <w:pStyle w:val="BodyText"/>
        <w:spacing w:line="211" w:lineRule="auto"/>
        <w:ind w:left="113" w:right="181"/>
        <w:rPr>
          <w:b w:val="0"/>
        </w:rPr>
      </w:pPr>
      <w:r>
        <w:rPr>
          <w:b w:val="0"/>
          <w:color w:val="231F20"/>
        </w:rPr>
        <w:t>These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national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laws.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There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other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local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bylaws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force,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such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requirement for a permit for employing children.</w:t>
      </w:r>
    </w:p>
    <w:p>
      <w:pPr>
        <w:pStyle w:val="BodyText"/>
        <w:spacing w:before="2"/>
        <w:rPr>
          <w:b w:val="0"/>
          <w:sz w:val="21"/>
        </w:rPr>
      </w:pPr>
    </w:p>
    <w:p>
      <w:pPr>
        <w:pStyle w:val="BodyText"/>
        <w:spacing w:line="211" w:lineRule="auto"/>
        <w:ind w:left="113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should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always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check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local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council’s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education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department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before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employing workers under 18.</w:t>
      </w:r>
    </w:p>
    <w:p>
      <w:pPr>
        <w:pStyle w:val="BodyText"/>
        <w:spacing w:before="3"/>
        <w:rPr>
          <w:b w:val="0"/>
          <w:sz w:val="40"/>
        </w:rPr>
      </w:pPr>
    </w:p>
    <w:p>
      <w:pPr>
        <w:pStyle w:val="Heading1"/>
      </w:pPr>
      <w:r>
        <w:rPr>
          <w:color w:val="40AD49"/>
        </w:rPr>
        <w:t>Other </w:t>
      </w:r>
      <w:r>
        <w:rPr>
          <w:color w:val="40AD49"/>
          <w:spacing w:val="-2"/>
        </w:rPr>
        <w:t>Restrictions</w:t>
      </w:r>
    </w:p>
    <w:p>
      <w:pPr>
        <w:pStyle w:val="BodyText"/>
        <w:spacing w:line="211" w:lineRule="auto" w:before="317"/>
        <w:ind w:left="113" w:right="63"/>
        <w:rPr>
          <w:b w:val="0"/>
        </w:rPr>
      </w:pPr>
      <w:r>
        <w:rPr>
          <w:b w:val="0"/>
          <w:color w:val="231F20"/>
        </w:rPr>
        <w:t>If you are thinking about employing people of between 16 and 18 years of age it may be worth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considering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offering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apprenticeship.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Government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committed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paying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95% of the costs of formal training courses for apprentices.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In addition, you could be eligible for an additional one-off payment of £1000.</w:t>
      </w:r>
    </w:p>
    <w:p>
      <w:pPr>
        <w:spacing w:line="422" w:lineRule="auto" w:before="257"/>
        <w:ind w:left="113" w:right="774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More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information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found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i/>
          <w:color w:val="205E9E"/>
          <w:sz w:val="24"/>
          <w:u w:val="single" w:color="205E9E"/>
        </w:rPr>
        <w:t>apprenticeship</w:t>
      </w:r>
      <w:r>
        <w:rPr>
          <w:b w:val="0"/>
          <w:i/>
          <w:color w:val="205E9E"/>
          <w:spacing w:val="-3"/>
          <w:sz w:val="24"/>
          <w:u w:val="single" w:color="205E9E"/>
        </w:rPr>
        <w:t> </w:t>
      </w:r>
      <w:r>
        <w:rPr>
          <w:b w:val="0"/>
          <w:i/>
          <w:color w:val="205E9E"/>
          <w:sz w:val="24"/>
          <w:u w:val="single" w:color="205E9E"/>
        </w:rPr>
        <w:t>service</w:t>
      </w:r>
      <w:r>
        <w:rPr>
          <w:b w:val="0"/>
          <w:i/>
          <w:color w:val="205E9E"/>
          <w:spacing w:val="-3"/>
          <w:sz w:val="24"/>
          <w:u w:val="single" w:color="205E9E"/>
        </w:rPr>
        <w:t> </w:t>
      </w:r>
      <w:r>
        <w:rPr>
          <w:b w:val="0"/>
          <w:i/>
          <w:color w:val="205E9E"/>
          <w:sz w:val="24"/>
          <w:u w:val="single" w:color="205E9E"/>
        </w:rPr>
        <w:t>employer</w:t>
      </w:r>
      <w:r>
        <w:rPr>
          <w:b w:val="0"/>
          <w:i/>
          <w:color w:val="205E9E"/>
          <w:spacing w:val="-3"/>
          <w:sz w:val="24"/>
          <w:u w:val="single" w:color="205E9E"/>
        </w:rPr>
        <w:t> </w:t>
      </w:r>
      <w:r>
        <w:rPr>
          <w:b w:val="0"/>
          <w:i/>
          <w:color w:val="205E9E"/>
          <w:sz w:val="24"/>
          <w:u w:val="single" w:color="205E9E"/>
        </w:rPr>
        <w:t>support</w:t>
      </w:r>
      <w:r>
        <w:rPr>
          <w:b w:val="0"/>
          <w:i/>
          <w:color w:val="205E9E"/>
          <w:spacing w:val="-3"/>
          <w:sz w:val="24"/>
          <w:u w:val="single" w:color="205E9E"/>
        </w:rPr>
        <w:t> </w:t>
      </w:r>
      <w:r>
        <w:rPr>
          <w:b w:val="0"/>
          <w:i/>
          <w:color w:val="205E9E"/>
          <w:sz w:val="24"/>
          <w:u w:val="single" w:color="205E9E"/>
        </w:rPr>
        <w:t>site</w:t>
      </w:r>
      <w:r>
        <w:rPr>
          <w:b w:val="0"/>
          <w:color w:val="231F20"/>
          <w:sz w:val="24"/>
        </w:rPr>
        <w:t>. Or you can contact the Apprenticeship Service:</w:t>
      </w:r>
    </w:p>
    <w:p>
      <w:pPr>
        <w:pStyle w:val="BodyText"/>
        <w:spacing w:line="208" w:lineRule="auto" w:before="36"/>
        <w:ind w:left="113" w:right="6121"/>
        <w:rPr>
          <w:b w:val="0"/>
        </w:rPr>
      </w:pPr>
      <w:r>
        <w:rPr>
          <w:rFonts w:ascii="Nunito Medium"/>
          <w:b w:val="0"/>
          <w:color w:val="231F20"/>
        </w:rPr>
        <w:t>Apprenticeship Service </w:t>
      </w:r>
      <w:r>
        <w:rPr>
          <w:b w:val="0"/>
          <w:color w:val="231F20"/>
        </w:rPr>
        <w:t>Telephone: 0800 015 0600 Monday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Friday,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8am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8pm</w:t>
      </w:r>
    </w:p>
    <w:p>
      <w:pPr>
        <w:pStyle w:val="BodyText"/>
        <w:rPr>
          <w:b w:val="0"/>
          <w:sz w:val="40"/>
        </w:rPr>
      </w:pPr>
    </w:p>
    <w:p>
      <w:pPr>
        <w:spacing w:line="308" w:lineRule="exact" w:before="1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For HR support,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please contact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Colden HR on </w:t>
      </w:r>
      <w:r>
        <w:rPr>
          <w:b w:val="0"/>
          <w:i/>
          <w:color w:val="40AD49"/>
          <w:sz w:val="24"/>
        </w:rPr>
        <w:t>0121 284</w:t>
      </w:r>
      <w:r>
        <w:rPr>
          <w:b w:val="0"/>
          <w:i/>
          <w:color w:val="40AD49"/>
          <w:spacing w:val="1"/>
          <w:sz w:val="24"/>
        </w:rPr>
        <w:t> </w:t>
      </w:r>
      <w:r>
        <w:rPr>
          <w:b w:val="0"/>
          <w:i/>
          <w:color w:val="40AD49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or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email</w:t>
      </w:r>
      <w:r>
        <w:rPr>
          <w:b w:val="0"/>
          <w:i/>
          <w:color w:val="231F20"/>
          <w:spacing w:val="-4"/>
          <w:sz w:val="24"/>
        </w:rPr>
        <w:t> </w:t>
      </w:r>
      <w:hyperlink r:id="rId7">
        <w:r>
          <w:rPr>
            <w:b w:val="0"/>
            <w:i/>
            <w:color w:val="40AD49"/>
            <w:sz w:val="24"/>
          </w:rPr>
          <w:t>enquiries@coldenhr.co.uk</w:t>
        </w:r>
      </w:hyperlink>
      <w:r>
        <w:rPr>
          <w:b w:val="0"/>
          <w:i/>
          <w:color w:val="40AD49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and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quote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your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NCASS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membership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number.</w:t>
      </w:r>
    </w:p>
    <w:sectPr>
      <w:pgSz w:w="11910" w:h="16840"/>
      <w:pgMar w:header="0" w:footer="1146" w:top="10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Medium">
    <w:altName w:val="Nunito Medium"/>
    <w:charset w:val="0"/>
    <w:family w:val="auto"/>
    <w:pitch w:val="variable"/>
  </w:font>
  <w:font w:name="Nunito Light">
    <w:altName w:val="Nunito Light"/>
    <w:charset w:val="0"/>
    <w:family w:val="auto"/>
    <w:pitch w:val="variable"/>
  </w:font>
  <w:font w:name="Nunito SemiBold">
    <w:altName w:val="Nunito SemiBold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4928">
          <wp:simplePos x="0" y="0"/>
          <wp:positionH relativeFrom="page">
            <wp:posOffset>756530</wp:posOffset>
          </wp:positionH>
          <wp:positionV relativeFrom="page">
            <wp:posOffset>9984152</wp:posOffset>
          </wp:positionV>
          <wp:extent cx="1038069" cy="288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069" cy="28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1915256</wp:posOffset>
              </wp:positionH>
              <wp:positionV relativeFrom="page">
                <wp:posOffset>9991193</wp:posOffset>
              </wp:positionV>
              <wp:extent cx="275590" cy="2755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559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590" h="275590">
                            <a:moveTo>
                              <a:pt x="137591" y="0"/>
                            </a:moveTo>
                            <a:lnTo>
                              <a:pt x="94972" y="6782"/>
                            </a:lnTo>
                            <a:lnTo>
                              <a:pt x="57676" y="25706"/>
                            </a:lnTo>
                            <a:lnTo>
                              <a:pt x="27931" y="54616"/>
                            </a:lnTo>
                            <a:lnTo>
                              <a:pt x="7963" y="91355"/>
                            </a:lnTo>
                            <a:lnTo>
                              <a:pt x="0" y="133769"/>
                            </a:lnTo>
                            <a:lnTo>
                              <a:pt x="5497" y="176442"/>
                            </a:lnTo>
                            <a:lnTo>
                              <a:pt x="23044" y="213964"/>
                            </a:lnTo>
                            <a:lnTo>
                              <a:pt x="50563" y="244259"/>
                            </a:lnTo>
                            <a:lnTo>
                              <a:pt x="85978" y="265252"/>
                            </a:lnTo>
                            <a:lnTo>
                              <a:pt x="85559" y="256057"/>
                            </a:lnTo>
                            <a:lnTo>
                              <a:pt x="83616" y="251117"/>
                            </a:lnTo>
                            <a:lnTo>
                              <a:pt x="51193" y="212585"/>
                            </a:lnTo>
                            <a:lnTo>
                              <a:pt x="49695" y="208229"/>
                            </a:lnTo>
                            <a:lnTo>
                              <a:pt x="57708" y="48806"/>
                            </a:lnTo>
                            <a:lnTo>
                              <a:pt x="59042" y="47523"/>
                            </a:lnTo>
                            <a:lnTo>
                              <a:pt x="66700" y="47523"/>
                            </a:lnTo>
                            <a:lnTo>
                              <a:pt x="68046" y="48882"/>
                            </a:lnTo>
                            <a:lnTo>
                              <a:pt x="65912" y="181381"/>
                            </a:lnTo>
                            <a:lnTo>
                              <a:pt x="67690" y="183807"/>
                            </a:lnTo>
                            <a:lnTo>
                              <a:pt x="73812" y="185039"/>
                            </a:lnTo>
                            <a:lnTo>
                              <a:pt x="76911" y="182359"/>
                            </a:lnTo>
                            <a:lnTo>
                              <a:pt x="76911" y="48882"/>
                            </a:lnTo>
                            <a:lnTo>
                              <a:pt x="78270" y="47523"/>
                            </a:lnTo>
                            <a:lnTo>
                              <a:pt x="87083" y="47523"/>
                            </a:lnTo>
                            <a:lnTo>
                              <a:pt x="88442" y="48882"/>
                            </a:lnTo>
                            <a:lnTo>
                              <a:pt x="88442" y="180314"/>
                            </a:lnTo>
                            <a:lnTo>
                              <a:pt x="90208" y="182740"/>
                            </a:lnTo>
                            <a:lnTo>
                              <a:pt x="96342" y="183972"/>
                            </a:lnTo>
                            <a:lnTo>
                              <a:pt x="99440" y="181292"/>
                            </a:lnTo>
                            <a:lnTo>
                              <a:pt x="99440" y="48882"/>
                            </a:lnTo>
                            <a:lnTo>
                              <a:pt x="100787" y="47523"/>
                            </a:lnTo>
                            <a:lnTo>
                              <a:pt x="110324" y="47523"/>
                            </a:lnTo>
                            <a:lnTo>
                              <a:pt x="111671" y="48882"/>
                            </a:lnTo>
                            <a:lnTo>
                              <a:pt x="111671" y="182118"/>
                            </a:lnTo>
                            <a:lnTo>
                              <a:pt x="113118" y="184035"/>
                            </a:lnTo>
                            <a:lnTo>
                              <a:pt x="118630" y="184924"/>
                            </a:lnTo>
                            <a:lnTo>
                              <a:pt x="121615" y="182283"/>
                            </a:lnTo>
                            <a:lnTo>
                              <a:pt x="119481" y="48882"/>
                            </a:lnTo>
                            <a:lnTo>
                              <a:pt x="120827" y="47523"/>
                            </a:lnTo>
                            <a:lnTo>
                              <a:pt x="129539" y="47523"/>
                            </a:lnTo>
                            <a:lnTo>
                              <a:pt x="130873" y="48818"/>
                            </a:lnTo>
                            <a:lnTo>
                              <a:pt x="138150" y="207289"/>
                            </a:lnTo>
                            <a:lnTo>
                              <a:pt x="135750" y="214655"/>
                            </a:lnTo>
                            <a:lnTo>
                              <a:pt x="107899" y="250558"/>
                            </a:lnTo>
                            <a:lnTo>
                              <a:pt x="106349" y="255066"/>
                            </a:lnTo>
                            <a:lnTo>
                              <a:pt x="106349" y="271691"/>
                            </a:lnTo>
                            <a:lnTo>
                              <a:pt x="113950" y="273227"/>
                            </a:lnTo>
                            <a:lnTo>
                              <a:pt x="121696" y="274340"/>
                            </a:lnTo>
                            <a:lnTo>
                              <a:pt x="129572" y="275018"/>
                            </a:lnTo>
                            <a:lnTo>
                              <a:pt x="137566" y="275247"/>
                            </a:lnTo>
                            <a:lnTo>
                              <a:pt x="149808" y="274565"/>
                            </a:lnTo>
                            <a:lnTo>
                              <a:pt x="162407" y="272699"/>
                            </a:lnTo>
                            <a:lnTo>
                              <a:pt x="174692" y="269916"/>
                            </a:lnTo>
                            <a:lnTo>
                              <a:pt x="185991" y="266484"/>
                            </a:lnTo>
                            <a:lnTo>
                              <a:pt x="186486" y="222034"/>
                            </a:lnTo>
                            <a:lnTo>
                              <a:pt x="181343" y="215252"/>
                            </a:lnTo>
                            <a:lnTo>
                              <a:pt x="156273" y="186372"/>
                            </a:lnTo>
                            <a:lnTo>
                              <a:pt x="154546" y="181673"/>
                            </a:lnTo>
                            <a:lnTo>
                              <a:pt x="160901" y="110182"/>
                            </a:lnTo>
                            <a:lnTo>
                              <a:pt x="175158" y="69805"/>
                            </a:lnTo>
                            <a:lnTo>
                              <a:pt x="203860" y="41681"/>
                            </a:lnTo>
                            <a:lnTo>
                              <a:pt x="205447" y="41109"/>
                            </a:lnTo>
                            <a:lnTo>
                              <a:pt x="207111" y="42278"/>
                            </a:lnTo>
                            <a:lnTo>
                              <a:pt x="209537" y="254952"/>
                            </a:lnTo>
                            <a:lnTo>
                              <a:pt x="236416" y="233381"/>
                            </a:lnTo>
                            <a:lnTo>
                              <a:pt x="257140" y="205816"/>
                            </a:lnTo>
                            <a:lnTo>
                              <a:pt x="270477" y="173488"/>
                            </a:lnTo>
                            <a:lnTo>
                              <a:pt x="275196" y="137629"/>
                            </a:lnTo>
                            <a:lnTo>
                              <a:pt x="270434" y="101604"/>
                            </a:lnTo>
                            <a:lnTo>
                              <a:pt x="236089" y="41523"/>
                            </a:lnTo>
                            <a:lnTo>
                              <a:pt x="192741" y="11503"/>
                            </a:lnTo>
                            <a:lnTo>
                              <a:pt x="156854" y="1338"/>
                            </a:lnTo>
                            <a:lnTo>
                              <a:pt x="137591" y="0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.807602pt;margin-top:786.70813pt;width:21.7pt;height:21.7pt;mso-position-horizontal-relative:page;mso-position-vertical-relative:page;z-index:-15831040" id="docshape1" coordorigin="3016,15734" coordsize="434,434" path="m3233,15734l3166,15745,3107,15775,3060,15820,3029,15878,3016,15945,3025,16012,3052,16071,3096,16119,3152,16152,3151,16137,3148,16130,3097,16069,3094,16062,3107,15811,3109,15809,3121,15809,3123,15811,3120,16020,3123,16024,3132,16026,3137,16021,3137,15811,3139,15809,3153,15809,3155,15811,3155,16018,3158,16022,3168,16024,3173,16020,3173,15811,3175,15809,3190,15809,3192,15811,3192,16021,3194,16024,3203,16025,3208,16021,3204,15811,3206,15809,3220,15809,3222,15811,3234,16061,3230,16072,3186,16129,3184,16136,3184,16162,3196,16164,3208,16166,3220,16167,3233,16168,3252,16167,3272,16164,3291,16159,3309,16154,3310,16084,3302,16073,3262,16028,3260,16020,3270,15908,3292,15844,3337,15800,3340,15799,3342,15801,3346,16136,3388,16102,3421,16058,3442,16007,3450,15951,3442,15894,3388,15800,3320,15752,3263,15736,3233,15734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2231466</wp:posOffset>
              </wp:positionH>
              <wp:positionV relativeFrom="page">
                <wp:posOffset>10050500</wp:posOffset>
              </wp:positionV>
              <wp:extent cx="532130" cy="159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2130" cy="159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130" h="159385">
                            <a:moveTo>
                              <a:pt x="95300" y="5105"/>
                            </a:moveTo>
                            <a:lnTo>
                              <a:pt x="93853" y="3644"/>
                            </a:lnTo>
                            <a:lnTo>
                              <a:pt x="62979" y="3644"/>
                            </a:lnTo>
                            <a:lnTo>
                              <a:pt x="61506" y="5181"/>
                            </a:lnTo>
                            <a:lnTo>
                              <a:pt x="64884" y="88607"/>
                            </a:lnTo>
                            <a:lnTo>
                              <a:pt x="64274" y="88607"/>
                            </a:lnTo>
                            <a:lnTo>
                              <a:pt x="36995" y="4559"/>
                            </a:lnTo>
                            <a:lnTo>
                              <a:pt x="35750" y="3644"/>
                            </a:lnTo>
                            <a:lnTo>
                              <a:pt x="1460" y="3644"/>
                            </a:lnTo>
                            <a:lnTo>
                              <a:pt x="0" y="5105"/>
                            </a:lnTo>
                            <a:lnTo>
                              <a:pt x="0" y="154266"/>
                            </a:lnTo>
                            <a:lnTo>
                              <a:pt x="1460" y="155714"/>
                            </a:lnTo>
                            <a:lnTo>
                              <a:pt x="32334" y="155714"/>
                            </a:lnTo>
                            <a:lnTo>
                              <a:pt x="33807" y="154190"/>
                            </a:lnTo>
                            <a:lnTo>
                              <a:pt x="30619" y="70967"/>
                            </a:lnTo>
                            <a:lnTo>
                              <a:pt x="31026" y="70561"/>
                            </a:lnTo>
                            <a:lnTo>
                              <a:pt x="58508" y="154813"/>
                            </a:lnTo>
                            <a:lnTo>
                              <a:pt x="59753" y="155714"/>
                            </a:lnTo>
                            <a:lnTo>
                              <a:pt x="93853" y="155714"/>
                            </a:lnTo>
                            <a:lnTo>
                              <a:pt x="95300" y="154266"/>
                            </a:lnTo>
                            <a:lnTo>
                              <a:pt x="95300" y="5105"/>
                            </a:lnTo>
                            <a:close/>
                          </a:path>
                          <a:path w="532130" h="159385">
                            <a:moveTo>
                              <a:pt x="210477" y="97764"/>
                            </a:moveTo>
                            <a:lnTo>
                              <a:pt x="209016" y="96304"/>
                            </a:lnTo>
                            <a:lnTo>
                              <a:pt x="176250" y="96304"/>
                            </a:lnTo>
                            <a:lnTo>
                              <a:pt x="174790" y="97764"/>
                            </a:lnTo>
                            <a:lnTo>
                              <a:pt x="174790" y="110096"/>
                            </a:lnTo>
                            <a:lnTo>
                              <a:pt x="174447" y="117462"/>
                            </a:lnTo>
                            <a:lnTo>
                              <a:pt x="172758" y="124548"/>
                            </a:lnTo>
                            <a:lnTo>
                              <a:pt x="168795" y="129882"/>
                            </a:lnTo>
                            <a:lnTo>
                              <a:pt x="161607" y="131991"/>
                            </a:lnTo>
                            <a:lnTo>
                              <a:pt x="152285" y="131991"/>
                            </a:lnTo>
                            <a:lnTo>
                              <a:pt x="148831" y="126923"/>
                            </a:lnTo>
                            <a:lnTo>
                              <a:pt x="149034" y="33248"/>
                            </a:lnTo>
                            <a:lnTo>
                              <a:pt x="151676" y="27165"/>
                            </a:lnTo>
                            <a:lnTo>
                              <a:pt x="169519" y="27368"/>
                            </a:lnTo>
                            <a:lnTo>
                              <a:pt x="174180" y="34061"/>
                            </a:lnTo>
                            <a:lnTo>
                              <a:pt x="174180" y="55308"/>
                            </a:lnTo>
                            <a:lnTo>
                              <a:pt x="175641" y="56769"/>
                            </a:lnTo>
                            <a:lnTo>
                              <a:pt x="177431" y="56769"/>
                            </a:lnTo>
                            <a:lnTo>
                              <a:pt x="208407" y="56769"/>
                            </a:lnTo>
                            <a:lnTo>
                              <a:pt x="209867" y="55308"/>
                            </a:lnTo>
                            <a:lnTo>
                              <a:pt x="196938" y="10375"/>
                            </a:lnTo>
                            <a:lnTo>
                              <a:pt x="161201" y="0"/>
                            </a:lnTo>
                            <a:lnTo>
                              <a:pt x="139954" y="2933"/>
                            </a:lnTo>
                            <a:lnTo>
                              <a:pt x="125031" y="11836"/>
                            </a:lnTo>
                            <a:lnTo>
                              <a:pt x="116230" y="26949"/>
                            </a:lnTo>
                            <a:lnTo>
                              <a:pt x="113347" y="48463"/>
                            </a:lnTo>
                            <a:lnTo>
                              <a:pt x="113347" y="110909"/>
                            </a:lnTo>
                            <a:lnTo>
                              <a:pt x="115862" y="131572"/>
                            </a:lnTo>
                            <a:lnTo>
                              <a:pt x="123837" y="146773"/>
                            </a:lnTo>
                            <a:lnTo>
                              <a:pt x="137985" y="156171"/>
                            </a:lnTo>
                            <a:lnTo>
                              <a:pt x="158978" y="159372"/>
                            </a:lnTo>
                            <a:lnTo>
                              <a:pt x="182422" y="156121"/>
                            </a:lnTo>
                            <a:lnTo>
                              <a:pt x="198412" y="146977"/>
                            </a:lnTo>
                            <a:lnTo>
                              <a:pt x="207568" y="132943"/>
                            </a:lnTo>
                            <a:lnTo>
                              <a:pt x="210477" y="114960"/>
                            </a:lnTo>
                            <a:lnTo>
                              <a:pt x="210477" y="97764"/>
                            </a:lnTo>
                            <a:close/>
                          </a:path>
                          <a:path w="532130" h="159385">
                            <a:moveTo>
                              <a:pt x="330314" y="153809"/>
                            </a:moveTo>
                            <a:lnTo>
                              <a:pt x="324294" y="126123"/>
                            </a:lnTo>
                            <a:lnTo>
                              <a:pt x="318477" y="99352"/>
                            </a:lnTo>
                            <a:lnTo>
                              <a:pt x="303669" y="31229"/>
                            </a:lnTo>
                            <a:lnTo>
                              <a:pt x="297891" y="4711"/>
                            </a:lnTo>
                            <a:lnTo>
                              <a:pt x="296583" y="3657"/>
                            </a:lnTo>
                            <a:lnTo>
                              <a:pt x="285864" y="3657"/>
                            </a:lnTo>
                            <a:lnTo>
                              <a:pt x="285864" y="97599"/>
                            </a:lnTo>
                            <a:lnTo>
                              <a:pt x="284340" y="99352"/>
                            </a:lnTo>
                            <a:lnTo>
                              <a:pt x="267220" y="99352"/>
                            </a:lnTo>
                            <a:lnTo>
                              <a:pt x="265709" y="97586"/>
                            </a:lnTo>
                            <a:lnTo>
                              <a:pt x="275780" y="31229"/>
                            </a:lnTo>
                            <a:lnTo>
                              <a:pt x="276186" y="31229"/>
                            </a:lnTo>
                            <a:lnTo>
                              <a:pt x="285864" y="97599"/>
                            </a:lnTo>
                            <a:lnTo>
                              <a:pt x="285864" y="3657"/>
                            </a:lnTo>
                            <a:lnTo>
                              <a:pt x="255778" y="3657"/>
                            </a:lnTo>
                            <a:lnTo>
                              <a:pt x="254457" y="4724"/>
                            </a:lnTo>
                            <a:lnTo>
                              <a:pt x="221856" y="153809"/>
                            </a:lnTo>
                            <a:lnTo>
                              <a:pt x="223405" y="155727"/>
                            </a:lnTo>
                            <a:lnTo>
                              <a:pt x="256120" y="155727"/>
                            </a:lnTo>
                            <a:lnTo>
                              <a:pt x="257492" y="154533"/>
                            </a:lnTo>
                            <a:lnTo>
                              <a:pt x="261416" y="127304"/>
                            </a:lnTo>
                            <a:lnTo>
                              <a:pt x="262788" y="126123"/>
                            </a:lnTo>
                            <a:lnTo>
                              <a:pt x="288404" y="126123"/>
                            </a:lnTo>
                            <a:lnTo>
                              <a:pt x="289763" y="127254"/>
                            </a:lnTo>
                            <a:lnTo>
                              <a:pt x="294436" y="154584"/>
                            </a:lnTo>
                            <a:lnTo>
                              <a:pt x="295795" y="155727"/>
                            </a:lnTo>
                            <a:lnTo>
                              <a:pt x="328764" y="155727"/>
                            </a:lnTo>
                            <a:lnTo>
                              <a:pt x="330314" y="153809"/>
                            </a:lnTo>
                            <a:close/>
                          </a:path>
                          <a:path w="532130" h="159385">
                            <a:moveTo>
                              <a:pt x="429285" y="113957"/>
                            </a:moveTo>
                            <a:lnTo>
                              <a:pt x="416102" y="77660"/>
                            </a:lnTo>
                            <a:lnTo>
                              <a:pt x="382854" y="56159"/>
                            </a:lnTo>
                            <a:lnTo>
                              <a:pt x="375754" y="51295"/>
                            </a:lnTo>
                            <a:lnTo>
                              <a:pt x="371094" y="46634"/>
                            </a:lnTo>
                            <a:lnTo>
                              <a:pt x="372910" y="30822"/>
                            </a:lnTo>
                            <a:lnTo>
                              <a:pt x="377177" y="26758"/>
                            </a:lnTo>
                            <a:lnTo>
                              <a:pt x="394906" y="28092"/>
                            </a:lnTo>
                            <a:lnTo>
                              <a:pt x="395770" y="37757"/>
                            </a:lnTo>
                            <a:lnTo>
                              <a:pt x="396176" y="47904"/>
                            </a:lnTo>
                            <a:lnTo>
                              <a:pt x="397611" y="49263"/>
                            </a:lnTo>
                            <a:lnTo>
                              <a:pt x="427685" y="49263"/>
                            </a:lnTo>
                            <a:lnTo>
                              <a:pt x="429171" y="47866"/>
                            </a:lnTo>
                            <a:lnTo>
                              <a:pt x="429183" y="46113"/>
                            </a:lnTo>
                            <a:lnTo>
                              <a:pt x="426427" y="27546"/>
                            </a:lnTo>
                            <a:lnTo>
                              <a:pt x="417842" y="12954"/>
                            </a:lnTo>
                            <a:lnTo>
                              <a:pt x="403580" y="3416"/>
                            </a:lnTo>
                            <a:lnTo>
                              <a:pt x="383870" y="0"/>
                            </a:lnTo>
                            <a:lnTo>
                              <a:pt x="365226" y="2730"/>
                            </a:lnTo>
                            <a:lnTo>
                              <a:pt x="351116" y="10871"/>
                            </a:lnTo>
                            <a:lnTo>
                              <a:pt x="342163" y="24384"/>
                            </a:lnTo>
                            <a:lnTo>
                              <a:pt x="339051" y="43180"/>
                            </a:lnTo>
                            <a:lnTo>
                              <a:pt x="339750" y="52501"/>
                            </a:lnTo>
                            <a:lnTo>
                              <a:pt x="361276" y="84074"/>
                            </a:lnTo>
                            <a:lnTo>
                              <a:pt x="383400" y="97713"/>
                            </a:lnTo>
                            <a:lnTo>
                              <a:pt x="389788" y="102476"/>
                            </a:lnTo>
                            <a:lnTo>
                              <a:pt x="394423" y="108559"/>
                            </a:lnTo>
                            <a:lnTo>
                              <a:pt x="396227" y="116789"/>
                            </a:lnTo>
                            <a:lnTo>
                              <a:pt x="396227" y="124498"/>
                            </a:lnTo>
                            <a:lnTo>
                              <a:pt x="392582" y="131991"/>
                            </a:lnTo>
                            <a:lnTo>
                              <a:pt x="372910" y="131991"/>
                            </a:lnTo>
                            <a:lnTo>
                              <a:pt x="370078" y="124294"/>
                            </a:lnTo>
                            <a:lnTo>
                              <a:pt x="370078" y="106286"/>
                            </a:lnTo>
                            <a:lnTo>
                              <a:pt x="368617" y="104825"/>
                            </a:lnTo>
                            <a:lnTo>
                              <a:pt x="366826" y="104825"/>
                            </a:lnTo>
                            <a:lnTo>
                              <a:pt x="338480" y="104825"/>
                            </a:lnTo>
                            <a:lnTo>
                              <a:pt x="337032" y="106286"/>
                            </a:lnTo>
                            <a:lnTo>
                              <a:pt x="337032" y="121043"/>
                            </a:lnTo>
                            <a:lnTo>
                              <a:pt x="339686" y="135509"/>
                            </a:lnTo>
                            <a:lnTo>
                              <a:pt x="347992" y="147739"/>
                            </a:lnTo>
                            <a:lnTo>
                              <a:pt x="362432" y="156210"/>
                            </a:lnTo>
                            <a:lnTo>
                              <a:pt x="383463" y="159372"/>
                            </a:lnTo>
                            <a:lnTo>
                              <a:pt x="403110" y="156387"/>
                            </a:lnTo>
                            <a:lnTo>
                              <a:pt x="417474" y="147612"/>
                            </a:lnTo>
                            <a:lnTo>
                              <a:pt x="426288" y="133375"/>
                            </a:lnTo>
                            <a:lnTo>
                              <a:pt x="429285" y="113957"/>
                            </a:lnTo>
                            <a:close/>
                          </a:path>
                          <a:path w="532130" h="159385">
                            <a:moveTo>
                              <a:pt x="532091" y="113957"/>
                            </a:moveTo>
                            <a:lnTo>
                              <a:pt x="518909" y="77660"/>
                            </a:lnTo>
                            <a:lnTo>
                              <a:pt x="485660" y="56159"/>
                            </a:lnTo>
                            <a:lnTo>
                              <a:pt x="478561" y="51295"/>
                            </a:lnTo>
                            <a:lnTo>
                              <a:pt x="473900" y="46634"/>
                            </a:lnTo>
                            <a:lnTo>
                              <a:pt x="475716" y="30822"/>
                            </a:lnTo>
                            <a:lnTo>
                              <a:pt x="479983" y="26758"/>
                            </a:lnTo>
                            <a:lnTo>
                              <a:pt x="497713" y="28092"/>
                            </a:lnTo>
                            <a:lnTo>
                              <a:pt x="498563" y="37757"/>
                            </a:lnTo>
                            <a:lnTo>
                              <a:pt x="498983" y="47904"/>
                            </a:lnTo>
                            <a:lnTo>
                              <a:pt x="500418" y="49263"/>
                            </a:lnTo>
                            <a:lnTo>
                              <a:pt x="530491" y="49263"/>
                            </a:lnTo>
                            <a:lnTo>
                              <a:pt x="531977" y="47866"/>
                            </a:lnTo>
                            <a:lnTo>
                              <a:pt x="531990" y="46113"/>
                            </a:lnTo>
                            <a:lnTo>
                              <a:pt x="529234" y="27546"/>
                            </a:lnTo>
                            <a:lnTo>
                              <a:pt x="520649" y="12954"/>
                            </a:lnTo>
                            <a:lnTo>
                              <a:pt x="506387" y="3416"/>
                            </a:lnTo>
                            <a:lnTo>
                              <a:pt x="486664" y="0"/>
                            </a:lnTo>
                            <a:lnTo>
                              <a:pt x="468033" y="2730"/>
                            </a:lnTo>
                            <a:lnTo>
                              <a:pt x="453923" y="10871"/>
                            </a:lnTo>
                            <a:lnTo>
                              <a:pt x="444982" y="24384"/>
                            </a:lnTo>
                            <a:lnTo>
                              <a:pt x="441858" y="43180"/>
                            </a:lnTo>
                            <a:lnTo>
                              <a:pt x="442556" y="52501"/>
                            </a:lnTo>
                            <a:lnTo>
                              <a:pt x="464083" y="84074"/>
                            </a:lnTo>
                            <a:lnTo>
                              <a:pt x="486206" y="97713"/>
                            </a:lnTo>
                            <a:lnTo>
                              <a:pt x="492594" y="102476"/>
                            </a:lnTo>
                            <a:lnTo>
                              <a:pt x="497243" y="108559"/>
                            </a:lnTo>
                            <a:lnTo>
                              <a:pt x="499033" y="116789"/>
                            </a:lnTo>
                            <a:lnTo>
                              <a:pt x="499033" y="124498"/>
                            </a:lnTo>
                            <a:lnTo>
                              <a:pt x="495388" y="131991"/>
                            </a:lnTo>
                            <a:lnTo>
                              <a:pt x="475716" y="131991"/>
                            </a:lnTo>
                            <a:lnTo>
                              <a:pt x="472884" y="124294"/>
                            </a:lnTo>
                            <a:lnTo>
                              <a:pt x="472884" y="106286"/>
                            </a:lnTo>
                            <a:lnTo>
                              <a:pt x="471424" y="104825"/>
                            </a:lnTo>
                            <a:lnTo>
                              <a:pt x="469633" y="104825"/>
                            </a:lnTo>
                            <a:lnTo>
                              <a:pt x="441286" y="104825"/>
                            </a:lnTo>
                            <a:lnTo>
                              <a:pt x="439826" y="106286"/>
                            </a:lnTo>
                            <a:lnTo>
                              <a:pt x="439826" y="121043"/>
                            </a:lnTo>
                            <a:lnTo>
                              <a:pt x="442493" y="135509"/>
                            </a:lnTo>
                            <a:lnTo>
                              <a:pt x="450799" y="147739"/>
                            </a:lnTo>
                            <a:lnTo>
                              <a:pt x="465239" y="156210"/>
                            </a:lnTo>
                            <a:lnTo>
                              <a:pt x="486270" y="159372"/>
                            </a:lnTo>
                            <a:lnTo>
                              <a:pt x="505917" y="156387"/>
                            </a:lnTo>
                            <a:lnTo>
                              <a:pt x="520280" y="147612"/>
                            </a:lnTo>
                            <a:lnTo>
                              <a:pt x="529094" y="133375"/>
                            </a:lnTo>
                            <a:lnTo>
                              <a:pt x="532091" y="113957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706009pt;margin-top:791.377991pt;width:41.9pt;height:12.55pt;mso-position-horizontal-relative:page;mso-position-vertical-relative:page;z-index:-15830528" id="docshape2" coordorigin="3514,15828" coordsize="838,251" path="m3664,15836l3662,15833,3613,15833,3611,15836,3616,15967,3615,15967,3572,15835,3570,15833,3516,15833,3514,15836,3514,16070,3516,16073,3565,16073,3567,16070,3562,15939,3563,15939,3606,16071,3608,16073,3662,16073,3664,16070,3664,15836xm3846,15982l3843,15979,3792,15979,3789,15982,3789,16001,3789,16013,3786,16024,3780,16032,3769,16035,3754,16035,3749,16027,3749,15880,3753,15870,3781,15871,3788,15881,3788,15915,3791,15917,3794,15917,3842,15917,3845,15915,3845,15897,3839,15865,3824,15844,3800,15832,3768,15828,3735,15832,3711,15846,3697,15870,3693,15904,3693,16002,3697,16035,3709,16059,3731,16073,3764,16079,3801,16073,3827,16059,3841,16037,3846,16009,3846,15982xm4034,16070l4025,16026,4016,15984,3992,15877,3983,15835,3981,15833,3964,15833,3964,15981,3962,15984,3935,15984,3933,15981,3948,15877,3949,15877,3964,15981,3964,15833,3917,15833,3915,15835,3864,16070,3866,16073,3917,16073,3920,16071,3926,16028,3928,16026,3968,16026,3970,16028,3978,16071,3980,16073,4032,16073,4034,16070xm4190,16007l4189,15988,4185,15972,4178,15960,4169,15950,4159,15941,4146,15933,4117,15916,4106,15908,4099,15901,4101,15876,4108,15870,4136,15872,4137,15887,4138,15903,4140,15905,4188,15905,4190,15903,4190,15900,4186,15871,4172,15848,4150,15833,4119,15828,4089,15832,4067,15845,4053,15866,4048,15896,4049,15910,4052,15923,4057,15934,4064,15943,4073,15952,4083,15960,4094,15967,4118,15981,4128,15989,4135,15999,4138,16011,4138,16024,4132,16035,4101,16035,4097,16023,4097,15995,4095,15993,4092,15993,4047,15993,4045,15995,4045,16018,4049,16041,4062,16060,4085,16074,4118,16079,4149,16074,4172,16060,4185,16038,4190,16007xm4352,16007l4351,15988,4347,15972,4340,15960,4331,15950,4321,15941,4308,15933,4279,15916,4268,15908,4260,15901,4263,15876,4270,15870,4298,15872,4299,15887,4300,15903,4302,15905,4350,15905,4352,15903,4352,15900,4348,15871,4334,15848,4312,15833,4281,15828,4251,15832,4229,15845,4215,15866,4210,15896,4211,15910,4214,15923,4219,15934,4226,15943,4235,15952,4245,15960,4256,15967,4280,15981,4290,15989,4297,15999,4300,16011,4300,16024,4294,16035,4263,16035,4259,16023,4259,15995,4257,15993,4254,15993,4209,15993,4207,15995,4207,16018,4211,16041,4224,16060,4247,16074,4280,16079,4311,16074,4333,16060,4347,16038,4352,16007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2708224</wp:posOffset>
              </wp:positionH>
              <wp:positionV relativeFrom="page">
                <wp:posOffset>9989896</wp:posOffset>
              </wp:positionV>
              <wp:extent cx="55880" cy="29209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88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29209">
                            <a:moveTo>
                              <a:pt x="23634" y="0"/>
                            </a:moveTo>
                            <a:lnTo>
                              <a:pt x="0" y="0"/>
                            </a:lnTo>
                            <a:lnTo>
                              <a:pt x="0" y="3492"/>
                            </a:lnTo>
                            <a:lnTo>
                              <a:pt x="9855" y="3492"/>
                            </a:lnTo>
                            <a:lnTo>
                              <a:pt x="9855" y="29108"/>
                            </a:lnTo>
                            <a:lnTo>
                              <a:pt x="13779" y="29108"/>
                            </a:lnTo>
                            <a:lnTo>
                              <a:pt x="13779" y="3492"/>
                            </a:lnTo>
                            <a:lnTo>
                              <a:pt x="23634" y="3492"/>
                            </a:lnTo>
                            <a:lnTo>
                              <a:pt x="23634" y="0"/>
                            </a:lnTo>
                            <a:close/>
                          </a:path>
                          <a:path w="55880" h="29209">
                            <a:moveTo>
                              <a:pt x="55333" y="0"/>
                            </a:moveTo>
                            <a:lnTo>
                              <a:pt x="49733" y="0"/>
                            </a:lnTo>
                            <a:lnTo>
                              <a:pt x="41465" y="24612"/>
                            </a:lnTo>
                            <a:lnTo>
                              <a:pt x="33070" y="0"/>
                            </a:lnTo>
                            <a:lnTo>
                              <a:pt x="27444" y="0"/>
                            </a:lnTo>
                            <a:lnTo>
                              <a:pt x="27444" y="29108"/>
                            </a:lnTo>
                            <a:lnTo>
                              <a:pt x="31254" y="29108"/>
                            </a:lnTo>
                            <a:lnTo>
                              <a:pt x="31254" y="11925"/>
                            </a:lnTo>
                            <a:lnTo>
                              <a:pt x="31165" y="7378"/>
                            </a:lnTo>
                            <a:lnTo>
                              <a:pt x="31165" y="4699"/>
                            </a:lnTo>
                            <a:lnTo>
                              <a:pt x="39446" y="29108"/>
                            </a:lnTo>
                            <a:lnTo>
                              <a:pt x="43332" y="29108"/>
                            </a:lnTo>
                            <a:lnTo>
                              <a:pt x="51523" y="4660"/>
                            </a:lnTo>
                            <a:lnTo>
                              <a:pt x="51600" y="7378"/>
                            </a:lnTo>
                            <a:lnTo>
                              <a:pt x="51523" y="11074"/>
                            </a:lnTo>
                            <a:lnTo>
                              <a:pt x="51523" y="29108"/>
                            </a:lnTo>
                            <a:lnTo>
                              <a:pt x="55333" y="29108"/>
                            </a:lnTo>
                            <a:lnTo>
                              <a:pt x="55333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246017pt;margin-top:786.606018pt;width:4.4pt;height:2.3pt;mso-position-horizontal-relative:page;mso-position-vertical-relative:page;z-index:-15830016" id="docshape3" coordorigin="4265,15732" coordsize="88,46" path="m4302,15732l4265,15732,4265,15738,4280,15738,4280,15778,4287,15778,4287,15738,4302,15738,4302,15732xm4352,15732l4343,15732,4330,15771,4330,15771,4317,15732,4308,15732,4308,15778,4314,15778,4314,15751,4314,15744,4314,15740,4314,15740,4327,15778,4333,15778,4346,15739,4346,15739,4346,15744,4346,15750,4346,15778,4352,15778,4352,15732xe" filled="true" fillcolor="#41404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719999</wp:posOffset>
              </wp:positionH>
              <wp:positionV relativeFrom="page">
                <wp:posOffset>9840177</wp:posOffset>
              </wp:positionV>
              <wp:extent cx="612013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9504" from="56.692902pt,774.817139pt" to="538.582902pt,774.817139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2871458</wp:posOffset>
              </wp:positionH>
              <wp:positionV relativeFrom="page">
                <wp:posOffset>10043476</wp:posOffset>
              </wp:positionV>
              <wp:extent cx="228981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98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Nunito"/>
                              <w:sz w:val="16"/>
                            </w:rPr>
                          </w:pPr>
                          <w:r>
                            <w:rPr>
                              <w:rFonts w:ascii="Nunito"/>
                              <w:color w:val="231F20"/>
                              <w:sz w:val="16"/>
                            </w:rPr>
                            <w:t>Created by Colden HR in partnership with </w:t>
                          </w:r>
                          <w:r>
                            <w:rPr>
                              <w:rFonts w:ascii="Nunito"/>
                              <w:color w:val="231F20"/>
                              <w:spacing w:val="-2"/>
                              <w:sz w:val="16"/>
                            </w:rPr>
                            <w:t>NCASS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099106pt;margin-top:790.82489pt;width:180.3pt;height:12.95pt;mso-position-horizontal-relative:page;mso-position-vertical-relative:page;z-index:-15828992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Nunito"/>
                        <w:sz w:val="16"/>
                      </w:rPr>
                    </w:pPr>
                    <w:r>
                      <w:rPr>
                        <w:rFonts w:ascii="Nunito"/>
                        <w:color w:val="231F20"/>
                        <w:sz w:val="16"/>
                      </w:rPr>
                      <w:t>Created by Colden HR in partnership with </w:t>
                    </w:r>
                    <w:r>
                      <w:rPr>
                        <w:rFonts w:ascii="Nunito"/>
                        <w:color w:val="231F20"/>
                        <w:spacing w:val="-2"/>
                        <w:sz w:val="16"/>
                      </w:rPr>
                      <w:t>NCASS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6629082</wp:posOffset>
              </wp:positionH>
              <wp:positionV relativeFrom="page">
                <wp:posOffset>10043476</wp:posOffset>
              </wp:positionV>
              <wp:extent cx="224154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154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Nunito Medium"/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rFonts w:ascii="Nunito Medium"/>
                              <w:b w:val="0"/>
                              <w:i/>
                              <w:color w:val="231F20"/>
                              <w:spacing w:val="-4"/>
                              <w:sz w:val="16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974976pt;margin-top:790.82489pt;width:17.650pt;height:12.95pt;mso-position-horizontal-relative:page;mso-position-vertical-relative:page;z-index:-15828480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Nunito Medium"/>
                        <w:b w:val="0"/>
                        <w:i/>
                        <w:sz w:val="16"/>
                      </w:rPr>
                    </w:pPr>
                    <w:r>
                      <w:rPr>
                        <w:rFonts w:ascii="Nunito Medium"/>
                        <w:b w:val="0"/>
                        <w:i/>
                        <w:color w:val="231F20"/>
                        <w:spacing w:val="-4"/>
                        <w:sz w:val="16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Nunito" w:hAnsi="Nunito" w:eastAsia="Nunito" w:cs="Nunito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08" w:lineRule="exact"/>
      <w:ind w:left="473" w:hanging="360"/>
    </w:pPr>
    <w:rPr>
      <w:rFonts w:ascii="Nunito Light" w:hAnsi="Nunito Light" w:eastAsia="Nunito Light" w:cs="Nunit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unito Medium" w:hAnsi="Nunito Medium" w:eastAsia="Nunito Medium" w:cs="Nunito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mailto:enquiries@coldenhr.co.uk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2023-08-31T08:54:13Z</dcterms:created>
  <dcterms:modified xsi:type="dcterms:W3CDTF">2023-08-31T08:54:13Z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